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571B" w:rsidRDefault="00B6571B" w:rsidP="00B6571B">
      <w:pPr>
        <w:jc w:val="center"/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6D6130" w:rsidP="00B6571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6571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6571B">
        <w:rPr>
          <w:sz w:val="28"/>
          <w:szCs w:val="28"/>
        </w:rPr>
        <w:t>.202</w:t>
      </w:r>
      <w:r w:rsidR="00BA46EF">
        <w:rPr>
          <w:sz w:val="28"/>
          <w:szCs w:val="28"/>
        </w:rPr>
        <w:t>2</w:t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     с. </w:t>
      </w:r>
      <w:proofErr w:type="spellStart"/>
      <w:r w:rsidR="00B6571B">
        <w:rPr>
          <w:sz w:val="28"/>
          <w:szCs w:val="28"/>
        </w:rPr>
        <w:t>Межово</w:t>
      </w:r>
      <w:proofErr w:type="spellEnd"/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№  </w:t>
      </w:r>
      <w:r>
        <w:rPr>
          <w:sz w:val="28"/>
          <w:szCs w:val="28"/>
        </w:rPr>
        <w:t>63</w:t>
      </w:r>
      <w:r w:rsidR="00B6571B">
        <w:rPr>
          <w:sz w:val="28"/>
          <w:szCs w:val="28"/>
        </w:rPr>
        <w:t xml:space="preserve">  </w:t>
      </w:r>
    </w:p>
    <w:p w:rsidR="00B6571B" w:rsidRDefault="00B6571B" w:rsidP="00B6571B">
      <w:pPr>
        <w:rPr>
          <w:sz w:val="28"/>
          <w:szCs w:val="28"/>
        </w:rPr>
      </w:pPr>
    </w:p>
    <w:p w:rsidR="00BA46EF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BA46E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BA46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6571B" w:rsidRDefault="00B6571B" w:rsidP="0041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46E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 основании </w:t>
      </w:r>
      <w:r w:rsidR="00BA46EF">
        <w:rPr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="00414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A46EF" w:rsidRDefault="00B6571B" w:rsidP="00B6571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3246">
        <w:rPr>
          <w:sz w:val="28"/>
          <w:szCs w:val="28"/>
        </w:rPr>
        <w:t xml:space="preserve"> </w:t>
      </w:r>
      <w:r w:rsidR="009B5F78">
        <w:rPr>
          <w:sz w:val="28"/>
          <w:szCs w:val="28"/>
        </w:rPr>
        <w:t xml:space="preserve">Решение </w:t>
      </w:r>
      <w:proofErr w:type="spellStart"/>
      <w:r w:rsidR="009B5F78">
        <w:rPr>
          <w:sz w:val="28"/>
          <w:szCs w:val="28"/>
        </w:rPr>
        <w:t>Межовского</w:t>
      </w:r>
      <w:proofErr w:type="spellEnd"/>
      <w:r w:rsidR="009B5F78">
        <w:rPr>
          <w:sz w:val="28"/>
          <w:szCs w:val="28"/>
        </w:rPr>
        <w:t xml:space="preserve"> сельского Совета депутатов от 23.12.2021 №57  «Об утверждении Положения о муниципальном контроле в сфере благоустройства», отменить. </w:t>
      </w:r>
    </w:p>
    <w:p w:rsidR="00B6571B" w:rsidRDefault="00B6571B" w:rsidP="00A842C7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842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B6571B" w:rsidRDefault="00B6571B" w:rsidP="00B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2C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B6571B" w:rsidRDefault="00B6571B" w:rsidP="00B6571B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А.Г.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                              ____________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B6571B" w:rsidRDefault="00B6571B" w:rsidP="00B6571B">
      <w:pPr>
        <w:ind w:hanging="20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1B"/>
    <w:rsid w:val="00094545"/>
    <w:rsid w:val="00290C2A"/>
    <w:rsid w:val="002B3133"/>
    <w:rsid w:val="003457DA"/>
    <w:rsid w:val="0037453C"/>
    <w:rsid w:val="00414782"/>
    <w:rsid w:val="006D6130"/>
    <w:rsid w:val="007B4035"/>
    <w:rsid w:val="00955A80"/>
    <w:rsid w:val="009B5F78"/>
    <w:rsid w:val="00A842C7"/>
    <w:rsid w:val="00B03DD0"/>
    <w:rsid w:val="00B047D5"/>
    <w:rsid w:val="00B6571B"/>
    <w:rsid w:val="00BA46EF"/>
    <w:rsid w:val="00C21226"/>
    <w:rsid w:val="00C4164F"/>
    <w:rsid w:val="00C908E4"/>
    <w:rsid w:val="00D16600"/>
    <w:rsid w:val="00F0636B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2022-03-22T06:48:00Z</cp:lastPrinted>
  <dcterms:created xsi:type="dcterms:W3CDTF">2021-05-17T07:30:00Z</dcterms:created>
  <dcterms:modified xsi:type="dcterms:W3CDTF">2022-03-22T06:48:00Z</dcterms:modified>
</cp:coreProperties>
</file>